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501B3B">
        <w:rPr>
          <w:sz w:val="26"/>
          <w:szCs w:val="26"/>
        </w:rPr>
        <w:t>683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7C02CA">
        <w:rPr>
          <w:sz w:val="26"/>
          <w:szCs w:val="26"/>
        </w:rPr>
        <w:t>04</w:t>
      </w:r>
      <w:r w:rsidRPr="008B216D" w:rsidR="003B4F4E">
        <w:rPr>
          <w:sz w:val="26"/>
          <w:szCs w:val="26"/>
        </w:rPr>
        <w:t xml:space="preserve">» </w:t>
      </w:r>
      <w:r w:rsidR="00CB763D">
        <w:rPr>
          <w:sz w:val="26"/>
          <w:szCs w:val="26"/>
        </w:rPr>
        <w:t>июл</w:t>
      </w:r>
      <w:r w:rsidR="00EC3F7B">
        <w:rPr>
          <w:sz w:val="26"/>
          <w:szCs w:val="26"/>
        </w:rPr>
        <w:t>я</w:t>
      </w:r>
      <w:r w:rsidR="00DA79CF">
        <w:rPr>
          <w:sz w:val="26"/>
          <w:szCs w:val="26"/>
        </w:rPr>
        <w:t xml:space="preserve"> 2024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   </w:t>
      </w:r>
      <w:r w:rsidR="00BA3B75">
        <w:rPr>
          <w:sz w:val="26"/>
          <w:szCs w:val="26"/>
        </w:rPr>
        <w:t xml:space="preserve">   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EC3F7B">
        <w:rPr>
          <w:sz w:val="26"/>
          <w:szCs w:val="26"/>
        </w:rPr>
        <w:t>, и.о. м</w:t>
      </w:r>
      <w:r w:rsidRPr="00EC3F7B" w:rsidR="00EC3F7B">
        <w:rPr>
          <w:sz w:val="26"/>
          <w:szCs w:val="26"/>
        </w:rPr>
        <w:t>ирово</w:t>
      </w:r>
      <w:r w:rsidR="00EC3F7B">
        <w:rPr>
          <w:sz w:val="26"/>
          <w:szCs w:val="26"/>
        </w:rPr>
        <w:t>го</w:t>
      </w:r>
      <w:r w:rsidRPr="00EC3F7B" w:rsidR="00EC3F7B">
        <w:rPr>
          <w:sz w:val="26"/>
          <w:szCs w:val="26"/>
        </w:rPr>
        <w:t xml:space="preserve"> судь</w:t>
      </w:r>
      <w:r w:rsidR="00EC3F7B">
        <w:rPr>
          <w:sz w:val="26"/>
          <w:szCs w:val="26"/>
        </w:rPr>
        <w:t>и судебного участка № 5</w:t>
      </w:r>
      <w:r w:rsidRPr="00EC3F7B" w:rsidR="00EC3F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B216D">
        <w:rPr>
          <w:sz w:val="26"/>
          <w:szCs w:val="26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Везденёва ЮА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>, работающе</w:t>
      </w:r>
      <w:r w:rsidR="00CB763D">
        <w:rPr>
          <w:sz w:val="26"/>
          <w:szCs w:val="26"/>
        </w:rPr>
        <w:t>го в ООО «</w:t>
      </w:r>
      <w:r>
        <w:rPr>
          <w:sz w:val="26"/>
          <w:szCs w:val="26"/>
        </w:rPr>
        <w:t>***</w:t>
      </w:r>
      <w:r w:rsidR="00CB763D"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 w:rsidR="00BA3B75">
        <w:rPr>
          <w:sz w:val="26"/>
          <w:szCs w:val="26"/>
        </w:rPr>
        <w:t xml:space="preserve">зарегистрированного </w:t>
      </w:r>
      <w:r w:rsidR="007C02CA">
        <w:rPr>
          <w:sz w:val="26"/>
          <w:szCs w:val="26"/>
        </w:rPr>
        <w:t>и</w:t>
      </w:r>
      <w:r w:rsidR="00BA3B75">
        <w:rPr>
          <w:sz w:val="26"/>
          <w:szCs w:val="26"/>
        </w:rPr>
        <w:t xml:space="preserve">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</w:t>
      </w:r>
      <w:r w:rsidRPr="008B216D">
        <w:rPr>
          <w:sz w:val="26"/>
          <w:szCs w:val="26"/>
        </w:rPr>
        <w:t>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03.07.2024 года в 19 час.1</w:t>
      </w:r>
      <w:r w:rsidR="007C02CA">
        <w:rPr>
          <w:sz w:val="26"/>
          <w:szCs w:val="26"/>
        </w:rPr>
        <w:t>5</w:t>
      </w:r>
      <w:r w:rsidR="00AB48A7">
        <w:rPr>
          <w:sz w:val="26"/>
          <w:szCs w:val="26"/>
        </w:rPr>
        <w:t xml:space="preserve"> мин. </w:t>
      </w:r>
      <w:r w:rsidR="00EC3F7B">
        <w:rPr>
          <w:sz w:val="26"/>
          <w:szCs w:val="26"/>
        </w:rPr>
        <w:t xml:space="preserve"> </w:t>
      </w:r>
      <w:r>
        <w:rPr>
          <w:sz w:val="26"/>
          <w:szCs w:val="26"/>
        </w:rPr>
        <w:t>Везденёв Ю.А.</w:t>
      </w:r>
      <w:r w:rsidR="00F06312"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 w:rsidR="00EC3F7B">
        <w:rPr>
          <w:sz w:val="26"/>
          <w:szCs w:val="26"/>
        </w:rPr>
        <w:t>«НОКБ им.</w:t>
      </w:r>
      <w:r w:rsidR="00204327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 xml:space="preserve">В.И. Яцкив»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 xml:space="preserve">по адресу: ХМАО-Югра, г. </w:t>
      </w:r>
      <w:r w:rsidR="00EC3F7B"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 w:rsidR="00204327">
        <w:rPr>
          <w:sz w:val="26"/>
          <w:szCs w:val="26"/>
        </w:rPr>
        <w:t>7 микрорайон, строение 13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501B3B">
        <w:rPr>
          <w:sz w:val="26"/>
          <w:szCs w:val="26"/>
        </w:rPr>
        <w:t>Везденёв Ю.А.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свою вину в совершенном правонарушении признал</w:t>
      </w:r>
      <w:r w:rsidR="00EF2EF4">
        <w:rPr>
          <w:sz w:val="26"/>
          <w:szCs w:val="26"/>
        </w:rPr>
        <w:t xml:space="preserve"> в полном объеме.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501B3B">
        <w:rPr>
          <w:sz w:val="26"/>
          <w:szCs w:val="26"/>
        </w:rPr>
        <w:t>Везденёва Ю.А.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501B3B">
        <w:rPr>
          <w:sz w:val="26"/>
          <w:szCs w:val="26"/>
        </w:rPr>
        <w:t>Везденёва Ю.А.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</w:t>
      </w:r>
      <w:r w:rsidRPr="008B216D">
        <w:rPr>
          <w:sz w:val="26"/>
          <w:szCs w:val="26"/>
        </w:rPr>
        <w:t>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административном правонарушении </w:t>
      </w:r>
      <w:r w:rsidR="00CB763D">
        <w:rPr>
          <w:sz w:val="26"/>
          <w:szCs w:val="26"/>
        </w:rPr>
        <w:t xml:space="preserve"> 86 №</w:t>
      </w:r>
      <w:r w:rsidR="00501B3B">
        <w:rPr>
          <w:sz w:val="26"/>
          <w:szCs w:val="26"/>
        </w:rPr>
        <w:t xml:space="preserve"> 291834</w:t>
      </w:r>
      <w:r w:rsidR="00EC3F7B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от</w:t>
      </w:r>
      <w:r w:rsidR="007C02CA">
        <w:rPr>
          <w:sz w:val="26"/>
          <w:szCs w:val="26"/>
        </w:rPr>
        <w:t xml:space="preserve"> 04.07</w:t>
      </w:r>
      <w:r w:rsidR="001215E5">
        <w:rPr>
          <w:sz w:val="26"/>
          <w:szCs w:val="26"/>
        </w:rPr>
        <w:t>.202</w:t>
      </w:r>
      <w:r w:rsidR="00DA79CF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, согласно которому </w:t>
      </w:r>
      <w:r w:rsidR="00501B3B">
        <w:rPr>
          <w:sz w:val="26"/>
          <w:szCs w:val="26"/>
        </w:rPr>
        <w:t>Везденёв Ю.А.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 протоколом ознакомлен, права, предусмотренные ст. 25.1 КоАП РФ и ст. 51 Конст</w:t>
      </w:r>
      <w:r w:rsidRPr="008B216D">
        <w:rPr>
          <w:sz w:val="26"/>
          <w:szCs w:val="26"/>
        </w:rPr>
        <w:t>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7C02CA">
        <w:rPr>
          <w:sz w:val="26"/>
          <w:szCs w:val="26"/>
        </w:rPr>
        <w:t>03.07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501B3B">
        <w:rPr>
          <w:sz w:val="26"/>
          <w:szCs w:val="26"/>
        </w:rPr>
        <w:t>Везденёва Ю.А.</w:t>
      </w:r>
      <w:r w:rsidR="00CB763D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 xml:space="preserve">на отдельном бланке от </w:t>
      </w:r>
      <w:r w:rsidR="007C02CA">
        <w:rPr>
          <w:sz w:val="26"/>
          <w:szCs w:val="26"/>
        </w:rPr>
        <w:t>03.07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501B3B">
        <w:rPr>
          <w:sz w:val="26"/>
          <w:szCs w:val="26"/>
        </w:rPr>
        <w:t>384</w:t>
      </w:r>
      <w:r w:rsidRPr="008B216D" w:rsidR="008B216D">
        <w:rPr>
          <w:sz w:val="26"/>
          <w:szCs w:val="26"/>
        </w:rPr>
        <w:t xml:space="preserve"> </w:t>
      </w:r>
      <w:r w:rsidR="007C02CA">
        <w:rPr>
          <w:sz w:val="26"/>
          <w:szCs w:val="26"/>
        </w:rPr>
        <w:t>от 03.07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501B3B">
        <w:rPr>
          <w:sz w:val="26"/>
          <w:szCs w:val="26"/>
        </w:rPr>
        <w:t>Везденёв Ю.А.</w:t>
      </w:r>
      <w:r w:rsidR="00CB763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501B3B">
        <w:rPr>
          <w:sz w:val="26"/>
          <w:szCs w:val="26"/>
        </w:rPr>
        <w:t>Везденёва Ю.А.</w:t>
      </w:r>
      <w:r w:rsidR="00CB763D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по ч. 1 ст. 6.9 Кодекса Российской Федерации об административных правонарушен</w:t>
      </w:r>
      <w:r w:rsidRPr="008B216D">
        <w:rPr>
          <w:sz w:val="26"/>
          <w:szCs w:val="26"/>
        </w:rPr>
        <w:t xml:space="preserve">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501B3B">
        <w:rPr>
          <w:sz w:val="26"/>
          <w:szCs w:val="26"/>
        </w:rPr>
        <w:t>Везденёва Ю.А.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</w:t>
      </w:r>
      <w:r w:rsidRPr="008B216D">
        <w:rPr>
          <w:sz w:val="26"/>
          <w:szCs w:val="26"/>
        </w:rPr>
        <w:t>нное положение.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</w:t>
      </w:r>
      <w:r w:rsidRPr="008B216D">
        <w:rPr>
          <w:sz w:val="26"/>
          <w:szCs w:val="26"/>
        </w:rPr>
        <w:t>ственность, в соответствии со ст. 4.3 Кодекса Российской Федерации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руководствуясь ст. ст. 29.9 ч.1, 29.10 Кодекса Российской Федерации об административных правонару</w:t>
      </w:r>
      <w:r w:rsidRPr="008B216D">
        <w:rPr>
          <w:sz w:val="26"/>
          <w:szCs w:val="26"/>
        </w:rPr>
        <w:t>шениях,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AB48A7" w:rsidRPr="00CB763D" w:rsidP="00CB763D">
      <w:pPr>
        <w:ind w:firstLine="709"/>
        <w:jc w:val="both"/>
        <w:rPr>
          <w:sz w:val="26"/>
          <w:szCs w:val="26"/>
        </w:rPr>
      </w:pPr>
      <w:r w:rsidRPr="00501B3B">
        <w:rPr>
          <w:sz w:val="26"/>
          <w:szCs w:val="26"/>
        </w:rPr>
        <w:t>Везденёва</w:t>
      </w:r>
      <w:r w:rsidRPr="00501B3B">
        <w:rPr>
          <w:sz w:val="26"/>
          <w:szCs w:val="26"/>
        </w:rPr>
        <w:t xml:space="preserve"> </w:t>
      </w:r>
      <w:r>
        <w:rPr>
          <w:sz w:val="26"/>
          <w:szCs w:val="26"/>
        </w:rPr>
        <w:t>ЮА</w:t>
      </w:r>
      <w:r w:rsidRPr="00501B3B">
        <w:rPr>
          <w:sz w:val="26"/>
          <w:szCs w:val="26"/>
        </w:rPr>
        <w:t xml:space="preserve"> </w:t>
      </w:r>
      <w:r w:rsidRPr="00CB763D" w:rsidR="002C0BB7">
        <w:rPr>
          <w:sz w:val="26"/>
          <w:szCs w:val="26"/>
        </w:rPr>
        <w:t>признать виновн</w:t>
      </w:r>
      <w:r w:rsidRPr="00CB763D" w:rsidR="005B603A">
        <w:rPr>
          <w:sz w:val="26"/>
          <w:szCs w:val="26"/>
        </w:rPr>
        <w:t>ым</w:t>
      </w:r>
      <w:r w:rsidRPr="00CB763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CB763D" w:rsidR="00E36805">
        <w:rPr>
          <w:sz w:val="26"/>
          <w:szCs w:val="26"/>
        </w:rPr>
        <w:t>дминистративных правонарушениях</w:t>
      </w:r>
      <w:r w:rsidRPr="00CB763D" w:rsidR="002C0BB7">
        <w:rPr>
          <w:sz w:val="26"/>
          <w:szCs w:val="26"/>
        </w:rPr>
        <w:t xml:space="preserve"> </w:t>
      </w:r>
      <w:r w:rsidRPr="00CB763D" w:rsidR="001215E5">
        <w:rPr>
          <w:sz w:val="26"/>
          <w:szCs w:val="26"/>
        </w:rPr>
        <w:t xml:space="preserve">и </w:t>
      </w:r>
      <w:r w:rsidRPr="00CB763D">
        <w:rPr>
          <w:sz w:val="25"/>
          <w:szCs w:val="25"/>
        </w:rPr>
        <w:t>назначить ему административное</w:t>
      </w:r>
      <w:r w:rsidRPr="00CB763D">
        <w:rPr>
          <w:sz w:val="25"/>
          <w:szCs w:val="25"/>
        </w:rPr>
        <w:t xml:space="preserve"> наказание в виде административного штрафа в размере 4 000 (четыре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Штраф полежит уплате на счет: 03100643000000018700, Получатель платежа: УФК по ХМАО-Югре </w:t>
      </w:r>
      <w:r w:rsidRPr="003B599E">
        <w:rPr>
          <w:sz w:val="25"/>
          <w:szCs w:val="25"/>
        </w:rPr>
        <w:t>Департамент административного обеспечения Ханты-Мансийского автономного округа - Югр</w:t>
      </w:r>
      <w:r w:rsidRPr="003B599E">
        <w:rPr>
          <w:sz w:val="25"/>
          <w:szCs w:val="25"/>
        </w:rPr>
        <w:t xml:space="preserve">ы, л/с 04872D08080), ИНН: 8601073664, КПП: 860101001, наименование банка: РКЦ ХАНТЫ-МАНСИЙСК//УФК по ХМАО-Югре г. Ханты-Мансийск//УФК по ХМАО-Югре, БИК: 007162163, Кор.сч. 401028102810245370000007, КБК 72011601063010008140, ОКТМО: 71874000, УИН </w:t>
      </w:r>
      <w:r w:rsidR="00501B3B">
        <w:rPr>
          <w:sz w:val="25"/>
          <w:szCs w:val="25"/>
        </w:rPr>
        <w:t>041236540041500684206154</w:t>
      </w:r>
      <w:r w:rsidR="00CB763D">
        <w:rPr>
          <w:sz w:val="25"/>
          <w:szCs w:val="25"/>
        </w:rPr>
        <w:t>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</w:t>
      </w:r>
      <w:r w:rsidRPr="00AB48A7">
        <w:rPr>
          <w:sz w:val="25"/>
          <w:szCs w:val="25"/>
        </w:rPr>
        <w:t>екса Российской Федерации об административных правонарушениях.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</w:t>
      </w:r>
      <w:r w:rsidRPr="00AB48A7">
        <w:rPr>
          <w:sz w:val="25"/>
          <w:szCs w:val="25"/>
        </w:rPr>
        <w:t xml:space="preserve">и об административных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Постановление может быть обжаловано в Нефтеюганский районный суд ХМАО-Югры в срок 10 суток со дня получения копии постановления, через мирового судью, вынесшего постановление. В этот же срок постановление может быть </w:t>
      </w:r>
      <w:r w:rsidRPr="00AB48A7">
        <w:rPr>
          <w:sz w:val="25"/>
          <w:szCs w:val="25"/>
        </w:rPr>
        <w:t>опротестовано прокурором.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0658B4" w:rsidRPr="00F01A73" w:rsidP="000658B4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Мировой судья    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658B4"/>
    <w:rsid w:val="001215E5"/>
    <w:rsid w:val="00204327"/>
    <w:rsid w:val="002113BE"/>
    <w:rsid w:val="00291804"/>
    <w:rsid w:val="002C0BB7"/>
    <w:rsid w:val="003937C0"/>
    <w:rsid w:val="003B4F4E"/>
    <w:rsid w:val="003B599E"/>
    <w:rsid w:val="003C37A9"/>
    <w:rsid w:val="00501B3B"/>
    <w:rsid w:val="005B603A"/>
    <w:rsid w:val="006B4A21"/>
    <w:rsid w:val="007C02CA"/>
    <w:rsid w:val="007D69B3"/>
    <w:rsid w:val="007D7105"/>
    <w:rsid w:val="008B216D"/>
    <w:rsid w:val="008B7FCB"/>
    <w:rsid w:val="00985758"/>
    <w:rsid w:val="009C130A"/>
    <w:rsid w:val="009F1E3E"/>
    <w:rsid w:val="00AB48A7"/>
    <w:rsid w:val="00B86C24"/>
    <w:rsid w:val="00BA3B75"/>
    <w:rsid w:val="00BF47B0"/>
    <w:rsid w:val="00CA1224"/>
    <w:rsid w:val="00CB763D"/>
    <w:rsid w:val="00DA2291"/>
    <w:rsid w:val="00DA79CF"/>
    <w:rsid w:val="00E36805"/>
    <w:rsid w:val="00EC3F7B"/>
    <w:rsid w:val="00EF2EF4"/>
    <w:rsid w:val="00F01A73"/>
    <w:rsid w:val="00F06312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0C2218-523F-42FA-9D5C-01E8DBD4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